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9E" w:rsidRPr="002058CF" w:rsidRDefault="002058CF" w:rsidP="0020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CF">
        <w:rPr>
          <w:rFonts w:ascii="Times New Roman" w:hAnsi="Times New Roman" w:cs="Times New Roman"/>
          <w:b/>
          <w:sz w:val="28"/>
          <w:szCs w:val="28"/>
        </w:rPr>
        <w:t>Информация о потенциальном сотрудничестве с учеными Турции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564"/>
        <w:gridCol w:w="1477"/>
        <w:gridCol w:w="1564"/>
        <w:gridCol w:w="2074"/>
        <w:gridCol w:w="1527"/>
      </w:tblGrid>
      <w:tr w:rsidR="002058CF" w:rsidRPr="002058CF" w:rsidTr="002058CF"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Тематика (на русском и английском языках)</w:t>
            </w:r>
          </w:p>
        </w:tc>
        <w:tc>
          <w:tcPr>
            <w:tcW w:w="1595" w:type="dxa"/>
          </w:tcPr>
          <w:p w:rsidR="002058CF" w:rsidRPr="002058CF" w:rsidRDefault="00637AB4" w:rsidP="00B1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58CF" w:rsidRPr="002058C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58CF"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116BB">
              <w:rPr>
                <w:rFonts w:ascii="Times New Roman" w:hAnsi="Times New Roman" w:cs="Times New Roman"/>
                <w:sz w:val="28"/>
                <w:szCs w:val="28"/>
              </w:rPr>
              <w:t xml:space="preserve"> Беларуси</w:t>
            </w:r>
            <w:r w:rsidR="002058CF"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и английском языках)</w:t>
            </w:r>
          </w:p>
        </w:tc>
        <w:tc>
          <w:tcPr>
            <w:tcW w:w="1595" w:type="dxa"/>
          </w:tcPr>
          <w:p w:rsidR="002058CF" w:rsidRPr="002058CF" w:rsidRDefault="002058CF" w:rsidP="00B1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116BB"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и английском языках)</w:t>
            </w:r>
          </w:p>
        </w:tc>
        <w:tc>
          <w:tcPr>
            <w:tcW w:w="1595" w:type="dxa"/>
          </w:tcPr>
          <w:p w:rsidR="002058CF" w:rsidRPr="002058CF" w:rsidRDefault="00637AB4" w:rsidP="0063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58CF" w:rsidRPr="002058C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058CF"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от Турции (на русском и английском языках)</w:t>
            </w:r>
          </w:p>
        </w:tc>
        <w:tc>
          <w:tcPr>
            <w:tcW w:w="1595" w:type="dxa"/>
          </w:tcPr>
          <w:p w:rsidR="002058CF" w:rsidRPr="002058CF" w:rsidRDefault="002058CF" w:rsidP="00B1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Организация Турции (на русском и английском языках)</w:t>
            </w:r>
          </w:p>
        </w:tc>
        <w:tc>
          <w:tcPr>
            <w:tcW w:w="1596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Контакты белорусского партнера</w:t>
            </w:r>
          </w:p>
        </w:tc>
      </w:tr>
      <w:tr w:rsidR="002058CF" w:rsidRPr="002058CF" w:rsidTr="002058CF"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центр</w:t>
            </w: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proofErr w:type="spellStart"/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Билкентского</w:t>
            </w:r>
            <w:proofErr w:type="spellEnd"/>
            <w:r w:rsidRPr="002058C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Pr="00205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UNAM</w:t>
            </w: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CF" w:rsidRPr="002058CF" w:rsidTr="004A684A">
        <w:tc>
          <w:tcPr>
            <w:tcW w:w="9571" w:type="dxa"/>
            <w:gridSpan w:val="6"/>
          </w:tcPr>
          <w:p w:rsidR="002058CF" w:rsidRPr="002058CF" w:rsidRDefault="002058CF" w:rsidP="0020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F">
              <w:rPr>
                <w:rFonts w:ascii="Times New Roman" w:hAnsi="Times New Roman" w:cs="Times New Roman"/>
                <w:sz w:val="28"/>
                <w:szCs w:val="28"/>
              </w:rPr>
              <w:t>Аннотация (30-40 слов на русском и английском языках)</w:t>
            </w:r>
          </w:p>
        </w:tc>
      </w:tr>
      <w:tr w:rsidR="002058CF" w:rsidRPr="002058CF" w:rsidTr="00845A3C">
        <w:tc>
          <w:tcPr>
            <w:tcW w:w="9571" w:type="dxa"/>
            <w:gridSpan w:val="6"/>
          </w:tcPr>
          <w:p w:rsid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8CF" w:rsidRPr="002058CF" w:rsidRDefault="002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8CF" w:rsidRPr="002058CF" w:rsidRDefault="002058CF">
      <w:pPr>
        <w:rPr>
          <w:rFonts w:ascii="Times New Roman" w:hAnsi="Times New Roman" w:cs="Times New Roman"/>
          <w:sz w:val="28"/>
          <w:szCs w:val="28"/>
        </w:rPr>
      </w:pPr>
      <w:r w:rsidRPr="002058CF">
        <w:rPr>
          <w:rFonts w:ascii="Times New Roman" w:hAnsi="Times New Roman" w:cs="Times New Roman"/>
          <w:sz w:val="28"/>
          <w:szCs w:val="28"/>
        </w:rPr>
        <w:t>При заполнении</w:t>
      </w:r>
      <w:bookmarkStart w:id="0" w:name="_GoBack"/>
      <w:bookmarkEnd w:id="0"/>
      <w:r w:rsidRPr="002058CF">
        <w:rPr>
          <w:rFonts w:ascii="Times New Roman" w:hAnsi="Times New Roman" w:cs="Times New Roman"/>
          <w:sz w:val="28"/>
          <w:szCs w:val="28"/>
        </w:rPr>
        <w:t xml:space="preserve"> обращайте внимание на Условия конкурса (см. ниже)</w:t>
      </w:r>
      <w:r w:rsidRPr="002058CF">
        <w:rPr>
          <w:rFonts w:ascii="Times New Roman" w:hAnsi="Times New Roman" w:cs="Times New Roman"/>
          <w:sz w:val="28"/>
          <w:szCs w:val="28"/>
        </w:rPr>
        <w:br/>
        <w:t>Все колонки таблицы обязательны для заполнения</w:t>
      </w:r>
    </w:p>
    <w:sectPr w:rsidR="002058CF" w:rsidRPr="002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F"/>
    <w:rsid w:val="002058CF"/>
    <w:rsid w:val="00637AB4"/>
    <w:rsid w:val="0078569E"/>
    <w:rsid w:val="00B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Ksenia_P1</dc:creator>
  <cp:lastModifiedBy>Titova1</cp:lastModifiedBy>
  <cp:revision>3</cp:revision>
  <dcterms:created xsi:type="dcterms:W3CDTF">2021-05-07T12:57:00Z</dcterms:created>
  <dcterms:modified xsi:type="dcterms:W3CDTF">2021-05-12T11:33:00Z</dcterms:modified>
</cp:coreProperties>
</file>